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CD" w:rsidRPr="00AB54C6" w:rsidRDefault="00115DCD" w:rsidP="00115DCD">
      <w:pPr>
        <w:spacing w:after="0"/>
        <w:ind w:right="-100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AB54C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ПРИЛОЖЕНИЕ  </w:t>
      </w: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8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14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/>
        <w:ind w:right="-9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54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ИЗОБРАЗИТЕЛЬНОМУ ИСКУССТВУ</w:t>
      </w:r>
    </w:p>
    <w:p w:rsidR="00115DCD" w:rsidRPr="00AB54C6" w:rsidRDefault="00115DCD" w:rsidP="00115DCD">
      <w:pPr>
        <w:spacing w:after="0"/>
        <w:ind w:right="-9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54C6">
        <w:rPr>
          <w:rFonts w:ascii="Times New Roman" w:eastAsia="Calibri" w:hAnsi="Times New Roman" w:cs="Times New Roman"/>
          <w:b/>
          <w:bCs/>
          <w:sz w:val="24"/>
          <w:szCs w:val="24"/>
        </w:rPr>
        <w:t>основного общего образования</w:t>
      </w:r>
    </w:p>
    <w:p w:rsidR="00115DCD" w:rsidRPr="00AB54C6" w:rsidRDefault="00115DCD" w:rsidP="00115DCD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Default="004A7A12" w:rsidP="00115DCD">
      <w:pPr>
        <w:spacing w:after="0" w:line="20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115DCD">
        <w:rPr>
          <w:rFonts w:ascii="Times New Roman" w:eastAsia="Calibri" w:hAnsi="Times New Roman" w:cs="Times New Roman"/>
          <w:b/>
          <w:sz w:val="24"/>
          <w:szCs w:val="24"/>
        </w:rPr>
        <w:t xml:space="preserve"> А</w:t>
      </w:r>
      <w:proofErr w:type="gramStart"/>
      <w:r w:rsidR="00115DCD">
        <w:rPr>
          <w:rFonts w:ascii="Times New Roman" w:eastAsia="Calibri" w:hAnsi="Times New Roman" w:cs="Times New Roman"/>
          <w:b/>
          <w:sz w:val="24"/>
          <w:szCs w:val="24"/>
        </w:rPr>
        <w:t>,Б</w:t>
      </w:r>
      <w:proofErr w:type="gramEnd"/>
      <w:r w:rsidR="00115DCD">
        <w:rPr>
          <w:rFonts w:ascii="Times New Roman" w:eastAsia="Calibri" w:hAnsi="Times New Roman" w:cs="Times New Roman"/>
          <w:b/>
          <w:sz w:val="24"/>
          <w:szCs w:val="24"/>
        </w:rPr>
        <w:t xml:space="preserve">  класс</w:t>
      </w: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B54C6">
        <w:rPr>
          <w:rFonts w:ascii="Times New Roman" w:eastAsia="Calibri" w:hAnsi="Times New Roman" w:cs="Times New Roman"/>
          <w:sz w:val="24"/>
          <w:szCs w:val="24"/>
        </w:rPr>
        <w:t xml:space="preserve">Учитель  </w:t>
      </w:r>
    </w:p>
    <w:p w:rsidR="00115DCD" w:rsidRPr="00AB54C6" w:rsidRDefault="00543E89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Булгакова Ю.Н.</w:t>
      </w:r>
    </w:p>
    <w:p w:rsidR="00115DCD" w:rsidRPr="00AB54C6" w:rsidRDefault="00115DCD" w:rsidP="00115DCD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115DCD" w:rsidRPr="00AB54C6" w:rsidRDefault="00115DCD" w:rsidP="00115DCD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54C6">
        <w:rPr>
          <w:rFonts w:ascii="Times New Roman" w:eastAsia="Calibri" w:hAnsi="Times New Roman" w:cs="Times New Roman"/>
          <w:sz w:val="24"/>
          <w:szCs w:val="24"/>
        </w:rPr>
        <w:t>Архангельск</w:t>
      </w:r>
    </w:p>
    <w:p w:rsidR="00115DCD" w:rsidRPr="00AB54C6" w:rsidRDefault="00543E89" w:rsidP="00115DCD">
      <w:pPr>
        <w:tabs>
          <w:tab w:val="left" w:pos="200"/>
        </w:tabs>
        <w:spacing w:after="0"/>
        <w:ind w:right="-15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2024</w:t>
      </w:r>
    </w:p>
    <w:p w:rsidR="00115DCD" w:rsidRDefault="00115DCD" w:rsidP="00115DCD">
      <w:pPr>
        <w:pStyle w:val="a3"/>
        <w:spacing w:before="0" w:beforeAutospacing="0" w:after="0" w:afterAutospacing="0"/>
        <w:contextualSpacing/>
        <w:jc w:val="both"/>
        <w:rPr>
          <w:color w:val="333333"/>
          <w:sz w:val="21"/>
          <w:szCs w:val="21"/>
        </w:rPr>
      </w:pPr>
      <w:r w:rsidRPr="00AB54C6">
        <w:rPr>
          <w:rFonts w:eastAsia="Calibri"/>
        </w:rPr>
        <w:br w:type="page"/>
      </w:r>
      <w:r>
        <w:rPr>
          <w:rStyle w:val="a4"/>
        </w:rPr>
        <w:lastRenderedPageBreak/>
        <w:t>ПОЯСНИТЕЛЬНАЯ ЗАПИСКА</w:t>
      </w:r>
    </w:p>
    <w:p w:rsidR="00115DCD" w:rsidRDefault="00115DCD" w:rsidP="00115DCD">
      <w:pPr>
        <w:pStyle w:val="a3"/>
        <w:spacing w:before="0" w:beforeAutospacing="0" w:after="0" w:afterAutospacing="0"/>
        <w:contextualSpacing/>
        <w:jc w:val="both"/>
        <w:rPr>
          <w:color w:val="333333"/>
          <w:sz w:val="21"/>
          <w:szCs w:val="21"/>
        </w:rPr>
      </w:pPr>
      <w:r>
        <w:br/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>
        <w:rPr>
          <w:rStyle w:val="a5"/>
          <w:color w:val="333333"/>
        </w:rPr>
        <w:t> </w:t>
      </w:r>
      <w:proofErr w:type="gramEnd"/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изобразительному искусству ориентирована на </w:t>
      </w:r>
      <w:proofErr w:type="spellStart"/>
      <w:r>
        <w:rPr>
          <w:color w:val="333333"/>
        </w:rPr>
        <w:t>психовозрастные</w:t>
      </w:r>
      <w:proofErr w:type="spellEnd"/>
      <w:r>
        <w:rPr>
          <w:color w:val="333333"/>
        </w:rPr>
        <w:t xml:space="preserve"> особенности развития обучающихся 11–15 лет.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Целью изучения изобразительного искусства</w:t>
      </w:r>
      <w:r>
        <w:rPr>
          <w:color w:val="333333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Задачами изобразительного искусства являются: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у обучающихся навыков эстетического видения и преобразования мира;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пространственного мышления и аналитических визуальных способностей;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наблюдательности, ассоциативного мышления и творческого воображения;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воспитание уважения и любви к культурному наследию России через освоение отечественной художественной культуры;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r>
        <w:rPr>
          <w:rStyle w:val="placeholder-mask"/>
          <w:color w:val="333333"/>
        </w:rPr>
        <w:t>‌</w:t>
      </w:r>
      <w:r>
        <w:rPr>
          <w:color w:val="333333"/>
        </w:rPr>
        <w:t>‌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color w:val="333333"/>
        </w:rPr>
        <w:t>инвариантных</w:t>
      </w:r>
      <w:proofErr w:type="gramEnd"/>
      <w:r>
        <w:rPr>
          <w:color w:val="333333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rPr>
          <w:color w:val="333333"/>
        </w:rPr>
        <w:t>к</w:t>
      </w:r>
      <w:proofErr w:type="gramEnd"/>
      <w:r>
        <w:rPr>
          <w:color w:val="333333"/>
        </w:rPr>
        <w:t xml:space="preserve"> инвариантным в одном или нескольких классах или во внеурочной деятельности.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№1 «Декоративно-прикладное и народное искусство» (5 класс)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№2 «Живопись, графика, скульптура» (6 класс)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№3 «Архитектура и дизайн» (7 класс)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</w:rPr>
      </w:pPr>
      <w:r>
        <w:rPr>
          <w:color w:val="333333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работы.\</w:t>
      </w:r>
    </w:p>
    <w:p w:rsidR="00115DCD" w:rsidRDefault="00115DCD" w:rsidP="00115DCD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</w:p>
    <w:p w:rsidR="00115DCD" w:rsidRDefault="00115DCD" w:rsidP="00115DCD">
      <w:pPr>
        <w:pStyle w:val="a3"/>
        <w:spacing w:before="0" w:after="0" w:afterAutospacing="0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‌</w:t>
      </w:r>
      <w:r w:rsidRPr="00115DCD">
        <w:rPr>
          <w:rStyle w:val="a4"/>
          <w:color w:val="333333"/>
        </w:rPr>
        <w:t xml:space="preserve"> </w:t>
      </w:r>
      <w:r>
        <w:rPr>
          <w:rStyle w:val="a4"/>
          <w:color w:val="333333"/>
        </w:rPr>
        <w:t>СОДЕРЖАНИЕ ОБУЧЕНИЯ</w:t>
      </w:r>
    </w:p>
    <w:p w:rsidR="00115DCD" w:rsidRDefault="00115DCD" w:rsidP="00115DCD">
      <w:pPr>
        <w:pStyle w:val="a3"/>
        <w:spacing w:before="0" w:after="0"/>
        <w:contextualSpacing/>
        <w:rPr>
          <w:color w:val="333333"/>
          <w:sz w:val="21"/>
          <w:szCs w:val="21"/>
        </w:rPr>
      </w:pPr>
      <w:bookmarkStart w:id="1" w:name="_Toc137210403"/>
      <w:bookmarkEnd w:id="1"/>
      <w:r>
        <w:rPr>
          <w:rStyle w:val="a4"/>
          <w:color w:val="333333"/>
        </w:rPr>
        <w:t>7 КЛАСС</w:t>
      </w:r>
    </w:p>
    <w:p w:rsidR="00115DCD" w:rsidRDefault="00115DCD" w:rsidP="00115DCD">
      <w:pPr>
        <w:pStyle w:val="a3"/>
        <w:spacing w:before="0" w:after="0"/>
        <w:contextualSpacing/>
        <w:jc w:val="both"/>
        <w:rPr>
          <w:color w:val="333333"/>
          <w:sz w:val="21"/>
          <w:szCs w:val="21"/>
        </w:rPr>
      </w:pPr>
    </w:p>
    <w:p w:rsidR="00115DCD" w:rsidRDefault="00115DCD" w:rsidP="00115DCD">
      <w:pPr>
        <w:pStyle w:val="a3"/>
        <w:spacing w:before="0" w:after="0"/>
        <w:contextualSpacing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№ 3 «Архитектура и дизайн».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Архитектура и дизайн – искусства художественной постройки – конструктивные искусства.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Дизайн и архитектура как создатели «второй природы» – предметно-пространственной среды жизни людей.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Материальная культура человечества как уникальная информация о жизни людей в разные исторические эпохи.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>
        <w:rPr>
          <w:color w:val="333333"/>
        </w:rPr>
        <w:t>функционального</w:t>
      </w:r>
      <w:proofErr w:type="gramEnd"/>
      <w:r>
        <w:rPr>
          <w:color w:val="333333"/>
        </w:rPr>
        <w:t xml:space="preserve"> и художественного – целесообразности и красоты.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Графический дизайн.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Элементы композиции в графическом дизайне: пятно, линия, цвет, буква, текст и изображение.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свойства композиции: целостность и соподчинённость элементов.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Цвет и законы </w:t>
      </w:r>
      <w:proofErr w:type="spellStart"/>
      <w:r>
        <w:rPr>
          <w:color w:val="333333"/>
        </w:rPr>
        <w:t>колористики</w:t>
      </w:r>
      <w:proofErr w:type="spellEnd"/>
      <w:r>
        <w:rPr>
          <w:color w:val="333333"/>
        </w:rPr>
        <w:t>. Применение локального цвета. Цветовой акцент, ритм цветовых форм, доминанта.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Шрифты и шрифтовая композиция в графическом дизайне. Форма буквы как изобразительно-смысловой символ.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Шрифт и содержание текста. Стилизация шрифта.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Типографика</w:t>
      </w:r>
      <w:proofErr w:type="spellEnd"/>
      <w:r>
        <w:rPr>
          <w:color w:val="333333"/>
        </w:rPr>
        <w:t>. Понимание типографской строки как элемента плоскостной композиции.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аналитических и практических работ по теме «Буква – изобразительный элемент композиции».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Композиционные основы макетирования в графическом дизайне при соединении текста и изображения.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Макет разворота книги или журнала по выбранной теме в виде коллажа или на основе компьютерных программ.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Макетирование объёмно-пространственных композиций.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Макетирование. Введение в макет понятия рельефа местности и способы его обозначения на макете.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аналитических зарисовок форм бытовых предметов.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Творческое проектирование предметов быта с определением их функций и материала изготовления.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Конструирование объектов дизайна или архитектурное макетирование с использованием цвета.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Социальное значение дизайна и архитектуры как среды жизни человека.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Пути развития современной архитектуры и дизайна: город сегодня и завтра.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цвета в формировании пространства. Схема-планировка и реальность.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rPr>
          <w:color w:val="333333"/>
        </w:rPr>
        <w:t>коллажнографической</w:t>
      </w:r>
      <w:proofErr w:type="spellEnd"/>
      <w:r>
        <w:rPr>
          <w:color w:val="333333"/>
        </w:rPr>
        <w:t xml:space="preserve"> композиции или </w:t>
      </w:r>
      <w:proofErr w:type="gramStart"/>
      <w:r>
        <w:rPr>
          <w:color w:val="333333"/>
        </w:rPr>
        <w:t>дизайн-проекта</w:t>
      </w:r>
      <w:proofErr w:type="gramEnd"/>
      <w:r>
        <w:rPr>
          <w:color w:val="333333"/>
        </w:rPr>
        <w:t xml:space="preserve"> оформления витрины магазина.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Интерьеры общественных зданий (театр, кафе, вокзал, офис, школа).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Организация архитектурно-ландшафтного пространства. Город в единстве с ландшафтно-парковой средой.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Выполнение </w:t>
      </w:r>
      <w:proofErr w:type="gramStart"/>
      <w:r>
        <w:rPr>
          <w:color w:val="333333"/>
        </w:rPr>
        <w:t>дизайн-проекта</w:t>
      </w:r>
      <w:proofErr w:type="gramEnd"/>
      <w:r>
        <w:rPr>
          <w:color w:val="333333"/>
        </w:rPr>
        <w:t xml:space="preserve"> территории парка или приусадебного участка в виде схемы-чертежа.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Единство эстетического и функционального в объёмно-пространственной организации среды жизнедеятельности людей.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 человека и индивидуальное проектирование.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Образно-личностное проектирование в дизайне и архитектуре.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практических творческих эскизов по теме «Дизайн современной одежды».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Дизайн и архитектура – средства организации среды жизни людей и строительства нового мира.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</w:p>
    <w:p w:rsidR="00115DCD" w:rsidRPr="00115DCD" w:rsidRDefault="00115DCD" w:rsidP="00115DCD">
      <w:pPr>
        <w:pStyle w:val="a3"/>
        <w:spacing w:before="0" w:after="0"/>
        <w:contextualSpacing/>
        <w:jc w:val="both"/>
        <w:rPr>
          <w:color w:val="333333"/>
          <w:sz w:val="21"/>
          <w:szCs w:val="21"/>
        </w:rPr>
      </w:pPr>
      <w:bookmarkStart w:id="2" w:name="_Toc139632456"/>
      <w:bookmarkEnd w:id="2"/>
      <w:r w:rsidRPr="00115DCD">
        <w:rPr>
          <w:rStyle w:val="a4"/>
          <w:color w:val="333333"/>
        </w:rPr>
        <w:t>Вариативный модуль.  Модуль № 4 «Изображение в синтетических, экранных видах искусства и художественная фотография»</w:t>
      </w:r>
      <w:r w:rsidRPr="00115DCD">
        <w:rPr>
          <w:color w:val="333333"/>
          <w:sz w:val="21"/>
          <w:szCs w:val="21"/>
        </w:rPr>
        <w:t>​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Значение развития технологий в становлении новых видов искусства.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Художник и искусство театра.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Рождение театра в древнейших обрядах. История развития искусства театра.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Жанровое многообразие театральных представлений, шоу, праздников и их визуальный облик.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художника и виды профессиональной деятельности художника в современном театре.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Творчество художников-постановщиков в истории отечественного искусства (К. Коровин, И. </w:t>
      </w:r>
      <w:proofErr w:type="spellStart"/>
      <w:r>
        <w:rPr>
          <w:color w:val="333333"/>
        </w:rPr>
        <w:t>Билибин</w:t>
      </w:r>
      <w:proofErr w:type="spellEnd"/>
      <w:r>
        <w:rPr>
          <w:color w:val="333333"/>
        </w:rPr>
        <w:t>, А. Головин и других художников-постановщиков). Школьный спектакль и работа художника по его подготовке.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Условность и метафора в театральной постановке как образная и авторская интерпретация реальности.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Художественная фотография.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color w:val="333333"/>
        </w:rPr>
        <w:t>дагеротипа</w:t>
      </w:r>
      <w:proofErr w:type="spellEnd"/>
      <w:r>
        <w:rPr>
          <w:color w:val="333333"/>
        </w:rPr>
        <w:t xml:space="preserve"> до компьютерных технологий.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Современные возможности художественной обработки цифровой фотографии.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Картина мира и «</w:t>
      </w:r>
      <w:proofErr w:type="spellStart"/>
      <w:r>
        <w:rPr>
          <w:color w:val="333333"/>
        </w:rPr>
        <w:t>Родиноведение</w:t>
      </w:r>
      <w:proofErr w:type="spellEnd"/>
      <w:r>
        <w:rPr>
          <w:color w:val="333333"/>
        </w:rPr>
        <w:t>» в фотографиях С.М. Прокудина-Горского. Сохранённая история и роль его фотографий в современной отечественной культуре.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Композиция кадра, ракурс, плановость, графический ритм.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Умения наблюдать и выявлять выразительность и красоту окружающей жизни с помощью фотографии.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Фотопейзаж</w:t>
      </w:r>
      <w:proofErr w:type="spellEnd"/>
      <w:r>
        <w:rPr>
          <w:color w:val="333333"/>
        </w:rPr>
        <w:t xml:space="preserve"> в творчестве профессиональных фотографов.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Образные возможности чёрно-белой и цветной фотографии.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тональных контрастов и роль цвета в эмоционально-образном восприятии пейзажа.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освещения в портретном образе. Фотография постановочная и документальная.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«Работать для жизни…» – фотографии Александра Родченко, их значение и влияние на стиль эпохи.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Коллаж как жанр художественного творчества с помощью различных компьютерных программ.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color w:val="333333"/>
        </w:rPr>
        <w:t>фотообраза</w:t>
      </w:r>
      <w:proofErr w:type="spellEnd"/>
      <w:r>
        <w:rPr>
          <w:color w:val="333333"/>
        </w:rPr>
        <w:t xml:space="preserve"> на жизнь людей.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и искусство кино.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Ожившее изображение. История кино и его эволюция как искусства.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Монтаж композиционно построенных кадров – основа языка киноискусства.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>
        <w:rPr>
          <w:color w:val="333333"/>
        </w:rPr>
        <w:t>раскадровка</w:t>
      </w:r>
      <w:proofErr w:type="spellEnd"/>
      <w:r>
        <w:rPr>
          <w:color w:val="333333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электронно-цифровых технологий в современном игровом кинематографе.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Этапы создания анимационного фильма. Требования и критерии художественности.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Изобразительное искусство на телевидении.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Искусство и технология. Создатель телевидения – русский инженер Владимир Козьмич Зворыкин.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Школьное телевидение и студия мультимедиа. Построение видеоряда и художественного оформления.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Художнические роли каждого человека в реальной бытийной жизни.</w:t>
      </w:r>
    </w:p>
    <w:p w:rsidR="00115DCD" w:rsidRDefault="00115DCD" w:rsidP="00115DCD">
      <w:pPr>
        <w:pStyle w:val="a3"/>
        <w:spacing w:before="0" w:after="0" w:afterAutospacing="0"/>
        <w:ind w:firstLine="709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Роль искусства в жизни общества и его влияние на жизнь каждого человека.</w:t>
      </w:r>
    </w:p>
    <w:p w:rsidR="00115DCD" w:rsidRDefault="00115DCD" w:rsidP="00115DCD">
      <w:pPr>
        <w:pStyle w:val="a3"/>
        <w:spacing w:before="0" w:after="0" w:afterAutospacing="0"/>
        <w:ind w:firstLine="567"/>
        <w:contextualSpacing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</w:p>
    <w:p w:rsidR="00115DCD" w:rsidRPr="00115DCD" w:rsidRDefault="00115DCD" w:rsidP="00115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115DCD" w:rsidRPr="00115DCD" w:rsidRDefault="00115DCD" w:rsidP="00115DC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115DCD" w:rsidRPr="00115DCD" w:rsidRDefault="00115DCD" w:rsidP="00115DC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24264881"/>
      <w:bookmarkEnd w:id="3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приобщение обучающихся к российским традиционным духовным ценностям, социализация личности.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через освоение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 воспитание.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по изобразительному искусству направлена на активное приобщение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115D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Духовно-нравственное воспитание.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Эстетическое (от греч. 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aisthetikos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самореализующейся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познавательной деятельности.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Воспитывающая предметно-эстетическая среда.</w:t>
      </w:r>
    </w:p>
    <w:p w:rsidR="00115DCD" w:rsidRPr="00115DCD" w:rsidRDefault="00115DCD" w:rsidP="00115DCD">
      <w:pPr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художественно-эстетического воспитания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115DCD" w:rsidRPr="00115DCD" w:rsidRDefault="00115DCD" w:rsidP="00115DCD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15DCD" w:rsidRPr="00115DCD" w:rsidRDefault="00115DCD" w:rsidP="00115DCD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115DCD" w:rsidRPr="00115DCD" w:rsidRDefault="00115DCD" w:rsidP="00115DC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форму предмета, конструкции;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форму составной конструкции;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115DCD" w:rsidRPr="00115DCD" w:rsidRDefault="00115DCD" w:rsidP="00115DCD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115DCD" w:rsidRPr="00115DCD" w:rsidRDefault="00115DCD" w:rsidP="00115DCD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115DCD" w:rsidRPr="00115DCD" w:rsidRDefault="00115DCD" w:rsidP="00115DCD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15DCD" w:rsidRPr="00115DCD" w:rsidRDefault="00115DCD" w:rsidP="00115DCD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115DCD" w:rsidRPr="00115DCD" w:rsidRDefault="00115DCD" w:rsidP="00115DCD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115DCD" w:rsidRPr="00115DCD" w:rsidRDefault="00115DCD" w:rsidP="00115DCD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115DCD" w:rsidRPr="00115DCD" w:rsidRDefault="00115DCD" w:rsidP="00115DCD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115DCD" w:rsidRPr="00115DCD" w:rsidRDefault="00115DCD" w:rsidP="00115DCD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15DCD" w:rsidRPr="00115DCD" w:rsidRDefault="00115DCD" w:rsidP="00115DCD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:rsidR="00115DCD" w:rsidRPr="00115DCD" w:rsidRDefault="00115DCD" w:rsidP="00115DCD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115DCD" w:rsidRPr="00115DCD" w:rsidRDefault="00115DCD" w:rsidP="00115DCD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15DCD" w:rsidRPr="00115DCD" w:rsidRDefault="00115DCD" w:rsidP="00115DCD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115DCD" w:rsidRPr="00115DCD" w:rsidRDefault="00115DCD" w:rsidP="00115DCD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DCD" w:rsidRPr="00115DCD" w:rsidRDefault="00115DCD" w:rsidP="00115DCD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115DCD" w:rsidRPr="00115DCD" w:rsidRDefault="00115DCD" w:rsidP="00115DCD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15DCD" w:rsidRPr="00115DCD" w:rsidRDefault="00115DCD" w:rsidP="00115DCD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опираясь на восприятие окружающих;</w:t>
      </w:r>
    </w:p>
    <w:p w:rsidR="00115DCD" w:rsidRPr="00115DCD" w:rsidRDefault="00115DCD" w:rsidP="00115DCD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15DCD" w:rsidRPr="00115DCD" w:rsidRDefault="00115DCD" w:rsidP="00115DCD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15DCD" w:rsidRPr="00115DCD" w:rsidRDefault="00115DCD" w:rsidP="00115DCD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15DCD" w:rsidRPr="00115DCD" w:rsidRDefault="00115DCD" w:rsidP="00115DCD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регулятивными действиями</w:t>
      </w:r>
    </w:p>
    <w:p w:rsidR="00115DCD" w:rsidRPr="00115DCD" w:rsidRDefault="00115DCD" w:rsidP="00115DCD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 w:rsidRPr="00115D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5DCD" w:rsidRPr="00115DCD" w:rsidRDefault="00115DCD" w:rsidP="00115DCD">
      <w:pPr>
        <w:numPr>
          <w:ilvl w:val="0"/>
          <w:numId w:val="5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совершаемые учебные действия, развивать мотивы и интересы своей учебной деятельности;</w:t>
      </w:r>
    </w:p>
    <w:p w:rsidR="00115DCD" w:rsidRPr="00115DCD" w:rsidRDefault="00115DCD" w:rsidP="00115DCD">
      <w:pPr>
        <w:numPr>
          <w:ilvl w:val="0"/>
          <w:numId w:val="5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115DCD" w:rsidRPr="00115DCD" w:rsidRDefault="00115DCD" w:rsidP="00115DCD">
      <w:pPr>
        <w:numPr>
          <w:ilvl w:val="0"/>
          <w:numId w:val="5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15DCD" w:rsidRPr="00115DCD" w:rsidRDefault="00115DCD" w:rsidP="00115DCD">
      <w:pPr>
        <w:numPr>
          <w:ilvl w:val="0"/>
          <w:numId w:val="6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15DCD" w:rsidRPr="00115DCD" w:rsidRDefault="00115DCD" w:rsidP="00115DCD">
      <w:pPr>
        <w:numPr>
          <w:ilvl w:val="0"/>
          <w:numId w:val="6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115DCD" w:rsidRPr="00115DCD" w:rsidRDefault="00115DCD" w:rsidP="00115DCD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115DCD" w:rsidRPr="00115DCD" w:rsidRDefault="00115DCD" w:rsidP="00115DCD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115DCD" w:rsidRPr="00115DCD" w:rsidRDefault="00115DCD" w:rsidP="00115DCD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115DCD" w:rsidRPr="00115DCD" w:rsidRDefault="00115DCD" w:rsidP="00115DCD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115DCD" w:rsidRPr="00115DCD" w:rsidRDefault="00115DCD" w:rsidP="00115DCD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межвозрастном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взаимодействии.</w:t>
      </w:r>
    </w:p>
    <w:p w:rsidR="00115DCD" w:rsidRPr="00115DCD" w:rsidRDefault="00115DCD" w:rsidP="00115DCD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Toc124264882"/>
      <w:bookmarkEnd w:id="4"/>
    </w:p>
    <w:p w:rsidR="00115DCD" w:rsidRPr="00115DCD" w:rsidRDefault="00115DCD" w:rsidP="00115DCD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115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классе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«Архитектура и дизайн»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дизайн: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формальной композиц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как основы языка конструктивных искусств;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основные средства – требования к композиции;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цвета в конструктивных искусствах;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выражение «цветовой образ»;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цвет в графических композициях как акцент или доминанту,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объединённые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стилем;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выполнять построение макета пространственно-объёмной композиции по его чертежу;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представление, как в архитектуре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характер организации и жизнедеятельности людей;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об истории костюма в истории разных эпох, характеризовать понятие моды в одежде;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имидж-дизайне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реализации </w:t>
      </w: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вариативного модуля</w:t>
      </w: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115DCD" w:rsidRPr="00115DCD" w:rsidRDefault="00115DCD" w:rsidP="00115DCD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характеризовать роль визуального образа в синтетических искусствах;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искусство театра: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сценографии и символическом характере сценического образа;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Головина и других художников);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навык игрового одушевления куклы из простых бытовых предметов;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фотография: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понятия «длительность экспозиции», «выдержка», «диафрагма»;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значение фотографий «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Родиноведения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С.М. Прокудина-Горского для современных представлений об истории жизни в нашей стране;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различные жанры художественной фотографии;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света как художественного средства в искусстве фотографии;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фототворчестве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 Родченко, о </w:t>
      </w:r>
      <w:proofErr w:type="spell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proofErr w:type="gramStart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,к</w:t>
      </w:r>
      <w:proofErr w:type="gram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компьютерной обработки и преобразования фотографий.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и искусство кино: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этапах в истории кино и его эволюции как искусства;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видео в современной бытовой культуре;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 критического осмысления качества снятых роликов;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опыт совместной творческой коллективной работы по созданию анимационного фильма.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на телевидении: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создателе телевидения – русском инженере Владимире Зворыкине;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телевидения в превращении мира в единое информационное пространство;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115DCD" w:rsidRPr="00115DCD" w:rsidRDefault="00115DCD" w:rsidP="00115DCD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:rsidR="00D765C7" w:rsidRPr="00F32DC7" w:rsidRDefault="00115DCD" w:rsidP="00F32DC7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D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115DCD" w:rsidRPr="00115DCD" w:rsidRDefault="00512987" w:rsidP="00115DCD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987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ТЕМАТИЧЕСКОЕ ПЛАНИРОВАНИЕ</w:t>
      </w:r>
    </w:p>
    <w:p w:rsidR="00512987" w:rsidRDefault="00512987" w:rsidP="00512987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1298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КЛАСС. МОДУЛЬ «АРХИТЕКТУРА И ДИЗАЙН»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05"/>
        <w:gridCol w:w="1612"/>
        <w:gridCol w:w="3054"/>
      </w:tblGrid>
      <w:tr w:rsidR="00512987" w:rsidTr="00512987">
        <w:tc>
          <w:tcPr>
            <w:tcW w:w="6062" w:type="dxa"/>
          </w:tcPr>
          <w:p w:rsidR="00512987" w:rsidRPr="00512987" w:rsidRDefault="00512987" w:rsidP="0001374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843" w:type="dxa"/>
          </w:tcPr>
          <w:p w:rsidR="00512987" w:rsidRPr="00512987" w:rsidRDefault="00512987" w:rsidP="0001374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66" w:type="dxa"/>
          </w:tcPr>
          <w:p w:rsidR="00512987" w:rsidRPr="00512987" w:rsidRDefault="00512987" w:rsidP="0001374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98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12987" w:rsidTr="00512987">
        <w:tc>
          <w:tcPr>
            <w:tcW w:w="6062" w:type="dxa"/>
          </w:tcPr>
          <w:p w:rsidR="00512987" w:rsidRPr="00512987" w:rsidRDefault="00512987" w:rsidP="00512987">
            <w:pPr>
              <w:pStyle w:val="a7"/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12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1843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shd w:val="clear" w:color="auto" w:fill="FFFFFF"/>
              </w:rPr>
            </w:pPr>
            <w:hyperlink r:id="rId6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https://resh.edu.ru/subject/7/</w:t>
              </w:r>
            </w:hyperlink>
            <w:r w:rsidR="00F32DC7">
              <w:rPr>
                <w:rFonts w:ascii="Arial" w:hAnsi="Arial" w:cs="Arial"/>
                <w:color w:val="767676"/>
                <w:shd w:val="clear" w:color="auto" w:fill="FFFFFF"/>
              </w:rPr>
              <w:t> </w:t>
            </w:r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7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http://.draw.demiart.ru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8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https://pptcloud.ru/5klass/izo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9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http://www.artlib.ru</w:t>
              </w:r>
            </w:hyperlink>
          </w:p>
          <w:p w:rsidR="00512987" w:rsidRPr="00F32DC7" w:rsidRDefault="00AF28E4" w:rsidP="00512987">
            <w:pPr>
              <w:contextualSpacing/>
            </w:pPr>
            <w:hyperlink r:id="rId10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http://www.museum-online.ru</w:t>
              </w:r>
            </w:hyperlink>
          </w:p>
        </w:tc>
      </w:tr>
      <w:tr w:rsidR="00512987" w:rsidTr="00512987">
        <w:tc>
          <w:tcPr>
            <w:tcW w:w="6062" w:type="dxa"/>
          </w:tcPr>
          <w:p w:rsidR="00512987" w:rsidRPr="00512987" w:rsidRDefault="00512987" w:rsidP="00512987">
            <w:pPr>
              <w:pStyle w:val="a7"/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12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1843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</w:tcPr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shd w:val="clear" w:color="auto" w:fill="FFFFFF"/>
              </w:rPr>
            </w:pPr>
            <w:hyperlink r:id="rId11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https://resh.edu.ru/subject/7/</w:t>
              </w:r>
            </w:hyperlink>
            <w:r w:rsidR="00F32DC7">
              <w:rPr>
                <w:rFonts w:ascii="Arial" w:hAnsi="Arial" w:cs="Arial"/>
                <w:color w:val="767676"/>
                <w:shd w:val="clear" w:color="auto" w:fill="FFFFFF"/>
              </w:rPr>
              <w:t> </w:t>
            </w:r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12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http://.draw.demiart.ru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13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https://pptcloud.ru/5klass/izo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14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http://www.artlib.ru</w:t>
              </w:r>
            </w:hyperlink>
          </w:p>
          <w:p w:rsidR="00512987" w:rsidRPr="00F32DC7" w:rsidRDefault="00AF28E4" w:rsidP="00512987">
            <w:pPr>
              <w:contextualSpacing/>
            </w:pPr>
            <w:hyperlink r:id="rId15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http://www.museum-online.ru</w:t>
              </w:r>
            </w:hyperlink>
          </w:p>
        </w:tc>
      </w:tr>
      <w:tr w:rsidR="00512987" w:rsidTr="00512987">
        <w:tc>
          <w:tcPr>
            <w:tcW w:w="6062" w:type="dxa"/>
          </w:tcPr>
          <w:p w:rsidR="00512987" w:rsidRPr="00512987" w:rsidRDefault="00512987" w:rsidP="00512987">
            <w:pPr>
              <w:pStyle w:val="a7"/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12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1843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</w:tcPr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shd w:val="clear" w:color="auto" w:fill="FFFFFF"/>
              </w:rPr>
            </w:pPr>
            <w:hyperlink r:id="rId16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https://resh.edu.ru/subject/7/</w:t>
              </w:r>
            </w:hyperlink>
            <w:r w:rsidR="00F32DC7">
              <w:rPr>
                <w:rFonts w:ascii="Arial" w:hAnsi="Arial" w:cs="Arial"/>
                <w:color w:val="767676"/>
                <w:shd w:val="clear" w:color="auto" w:fill="FFFFFF"/>
              </w:rPr>
              <w:t> </w:t>
            </w:r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17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http://.draw.demiart.ru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18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https://pptcloud.ru/5klass/izo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19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http://www.artlib.ru</w:t>
              </w:r>
            </w:hyperlink>
          </w:p>
          <w:p w:rsidR="00512987" w:rsidRPr="00F32DC7" w:rsidRDefault="00AF28E4" w:rsidP="00512987">
            <w:pPr>
              <w:contextualSpacing/>
            </w:pPr>
            <w:hyperlink r:id="rId20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http://www.museum-online.ru</w:t>
              </w:r>
            </w:hyperlink>
          </w:p>
        </w:tc>
      </w:tr>
      <w:tr w:rsidR="00512987" w:rsidTr="00512987">
        <w:tc>
          <w:tcPr>
            <w:tcW w:w="6062" w:type="dxa"/>
          </w:tcPr>
          <w:p w:rsidR="00512987" w:rsidRPr="00512987" w:rsidRDefault="00512987" w:rsidP="00512987">
            <w:pPr>
              <w:pStyle w:val="a7"/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12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Дизайн и архитектура как среда жизни человека</w:t>
            </w:r>
          </w:p>
        </w:tc>
        <w:tc>
          <w:tcPr>
            <w:tcW w:w="1843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</w:tcPr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shd w:val="clear" w:color="auto" w:fill="FFFFFF"/>
              </w:rPr>
            </w:pPr>
            <w:hyperlink r:id="rId21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https://resh.edu.ru/subject/7/</w:t>
              </w:r>
            </w:hyperlink>
            <w:r w:rsidR="00F32DC7">
              <w:rPr>
                <w:rFonts w:ascii="Arial" w:hAnsi="Arial" w:cs="Arial"/>
                <w:color w:val="767676"/>
                <w:shd w:val="clear" w:color="auto" w:fill="FFFFFF"/>
              </w:rPr>
              <w:t> </w:t>
            </w:r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22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http://.draw.demiart.ru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23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https://pptcloud.ru/5klass/izo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24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http://www.artlib.ru</w:t>
              </w:r>
            </w:hyperlink>
          </w:p>
          <w:p w:rsidR="00512987" w:rsidRPr="00F32DC7" w:rsidRDefault="00AF28E4" w:rsidP="00512987">
            <w:pPr>
              <w:contextualSpacing/>
            </w:pPr>
            <w:hyperlink r:id="rId25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http://www.museum-online.ru</w:t>
              </w:r>
            </w:hyperlink>
          </w:p>
        </w:tc>
      </w:tr>
      <w:tr w:rsidR="00512987" w:rsidTr="00512987">
        <w:tc>
          <w:tcPr>
            <w:tcW w:w="6062" w:type="dxa"/>
          </w:tcPr>
          <w:p w:rsidR="00512987" w:rsidRPr="00512987" w:rsidRDefault="00512987" w:rsidP="00512987">
            <w:pPr>
              <w:pStyle w:val="a7"/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12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1843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</w:tcPr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shd w:val="clear" w:color="auto" w:fill="FFFFFF"/>
              </w:rPr>
            </w:pPr>
            <w:hyperlink r:id="rId26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https://resh.edu.ru/subject/7/</w:t>
              </w:r>
            </w:hyperlink>
            <w:r w:rsidR="00F32DC7">
              <w:rPr>
                <w:rFonts w:ascii="Arial" w:hAnsi="Arial" w:cs="Arial"/>
                <w:color w:val="767676"/>
                <w:shd w:val="clear" w:color="auto" w:fill="FFFFFF"/>
              </w:rPr>
              <w:t> </w:t>
            </w:r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27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http://.draw.demiart.ru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28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https://pptcloud.ru/5klass/izo</w:t>
              </w:r>
            </w:hyperlink>
          </w:p>
          <w:p w:rsidR="00F32DC7" w:rsidRDefault="00AF28E4" w:rsidP="00F32DC7">
            <w:pPr>
              <w:contextualSpacing/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29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http://www.artlib.ru</w:t>
              </w:r>
            </w:hyperlink>
          </w:p>
          <w:p w:rsidR="00512987" w:rsidRPr="00F32DC7" w:rsidRDefault="00AF28E4" w:rsidP="00512987">
            <w:pPr>
              <w:contextualSpacing/>
            </w:pPr>
            <w:hyperlink r:id="rId30" w:tgtFrame="_blank" w:history="1">
              <w:r w:rsidR="00F32DC7">
                <w:rPr>
                  <w:rStyle w:val="a8"/>
                  <w:rFonts w:ascii="Arial" w:hAnsi="Arial" w:cs="Arial"/>
                  <w:color w:val="01366A"/>
                </w:rPr>
                <w:t>http://www.museum-online.ru</w:t>
              </w:r>
            </w:hyperlink>
          </w:p>
        </w:tc>
      </w:tr>
      <w:tr w:rsidR="00512987" w:rsidTr="00512987">
        <w:tc>
          <w:tcPr>
            <w:tcW w:w="6062" w:type="dxa"/>
          </w:tcPr>
          <w:p w:rsidR="00512987" w:rsidRPr="00512987" w:rsidRDefault="00512987" w:rsidP="00512987">
            <w:pPr>
              <w:pStyle w:val="a7"/>
              <w:spacing w:before="100" w:beforeAutospacing="1" w:after="100" w:afterAutospacing="1"/>
              <w:ind w:left="144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</w:tc>
        <w:tc>
          <w:tcPr>
            <w:tcW w:w="1843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</w:tcPr>
          <w:p w:rsidR="00512987" w:rsidRDefault="00512987" w:rsidP="0051298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:rsidR="00512987" w:rsidRPr="00512987" w:rsidRDefault="00512987" w:rsidP="00512987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512987" w:rsidRPr="00512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949"/>
    <w:multiLevelType w:val="multilevel"/>
    <w:tmpl w:val="3A4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1E5C09"/>
    <w:multiLevelType w:val="multilevel"/>
    <w:tmpl w:val="0EF8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913F44"/>
    <w:multiLevelType w:val="multilevel"/>
    <w:tmpl w:val="94C4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72318F"/>
    <w:multiLevelType w:val="multilevel"/>
    <w:tmpl w:val="FC5CD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6B0709"/>
    <w:multiLevelType w:val="hybridMultilevel"/>
    <w:tmpl w:val="43D235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54315A8"/>
    <w:multiLevelType w:val="multilevel"/>
    <w:tmpl w:val="04D0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E70B8F"/>
    <w:multiLevelType w:val="multilevel"/>
    <w:tmpl w:val="DD4A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3C2B0E"/>
    <w:multiLevelType w:val="multilevel"/>
    <w:tmpl w:val="C812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CD"/>
    <w:rsid w:val="00115DCD"/>
    <w:rsid w:val="004A7A12"/>
    <w:rsid w:val="00512987"/>
    <w:rsid w:val="00543E89"/>
    <w:rsid w:val="005D2B5F"/>
    <w:rsid w:val="007245E8"/>
    <w:rsid w:val="00AF28E4"/>
    <w:rsid w:val="00D765C7"/>
    <w:rsid w:val="00E60534"/>
    <w:rsid w:val="00F3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DCD"/>
    <w:rPr>
      <w:b/>
      <w:bCs/>
    </w:rPr>
  </w:style>
  <w:style w:type="character" w:styleId="a5">
    <w:name w:val="Emphasis"/>
    <w:basedOn w:val="a0"/>
    <w:uiPriority w:val="20"/>
    <w:qFormat/>
    <w:rsid w:val="00115DCD"/>
    <w:rPr>
      <w:i/>
      <w:iCs/>
    </w:rPr>
  </w:style>
  <w:style w:type="character" w:customStyle="1" w:styleId="placeholder-mask">
    <w:name w:val="placeholder-mask"/>
    <w:basedOn w:val="a0"/>
    <w:rsid w:val="00115DCD"/>
  </w:style>
  <w:style w:type="character" w:customStyle="1" w:styleId="placeholder">
    <w:name w:val="placeholder"/>
    <w:basedOn w:val="a0"/>
    <w:rsid w:val="00115DCD"/>
  </w:style>
  <w:style w:type="table" w:styleId="a6">
    <w:name w:val="Table Grid"/>
    <w:basedOn w:val="a1"/>
    <w:uiPriority w:val="59"/>
    <w:rsid w:val="00115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12987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32D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DCD"/>
    <w:rPr>
      <w:b/>
      <w:bCs/>
    </w:rPr>
  </w:style>
  <w:style w:type="character" w:styleId="a5">
    <w:name w:val="Emphasis"/>
    <w:basedOn w:val="a0"/>
    <w:uiPriority w:val="20"/>
    <w:qFormat/>
    <w:rsid w:val="00115DCD"/>
    <w:rPr>
      <w:i/>
      <w:iCs/>
    </w:rPr>
  </w:style>
  <w:style w:type="character" w:customStyle="1" w:styleId="placeholder-mask">
    <w:name w:val="placeholder-mask"/>
    <w:basedOn w:val="a0"/>
    <w:rsid w:val="00115DCD"/>
  </w:style>
  <w:style w:type="character" w:customStyle="1" w:styleId="placeholder">
    <w:name w:val="placeholder"/>
    <w:basedOn w:val="a0"/>
    <w:rsid w:val="00115DCD"/>
  </w:style>
  <w:style w:type="table" w:styleId="a6">
    <w:name w:val="Table Grid"/>
    <w:basedOn w:val="a1"/>
    <w:uiPriority w:val="59"/>
    <w:rsid w:val="00115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12987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32D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3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99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2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6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39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0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0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0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1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1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4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4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9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9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5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7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7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8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5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3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5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5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0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pptcloud.ru/5klass/izo" TargetMode="External"/><Relationship Id="rId13" Type="http://schemas.openxmlformats.org/officeDocument/2006/relationships/hyperlink" Target="https://multiurok.ru/all-goto/?url=https://pptcloud.ru/5klass/izo" TargetMode="External"/><Relationship Id="rId18" Type="http://schemas.openxmlformats.org/officeDocument/2006/relationships/hyperlink" Target="https://multiurok.ru/all-goto/?url=https://pptcloud.ru/5klass/izo" TargetMode="External"/><Relationship Id="rId26" Type="http://schemas.openxmlformats.org/officeDocument/2006/relationships/hyperlink" Target="https://multiurok.ru/all-goto/?url=https://resh.edu.ru/subject/7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ultiurok.ru/all-goto/?url=https://resh.edu.ru/subject/7/" TargetMode="External"/><Relationship Id="rId7" Type="http://schemas.openxmlformats.org/officeDocument/2006/relationships/hyperlink" Target="https://multiurok.ru/all-goto/?url=http://.draw.demiart.ru" TargetMode="External"/><Relationship Id="rId12" Type="http://schemas.openxmlformats.org/officeDocument/2006/relationships/hyperlink" Target="https://multiurok.ru/all-goto/?url=http://.draw.demiart.ru" TargetMode="External"/><Relationship Id="rId17" Type="http://schemas.openxmlformats.org/officeDocument/2006/relationships/hyperlink" Target="https://multiurok.ru/all-goto/?url=http://.draw.demiart.ru" TargetMode="External"/><Relationship Id="rId25" Type="http://schemas.openxmlformats.org/officeDocument/2006/relationships/hyperlink" Target="https://multiurok.ru/all-goto/?url=https://www.google.com/url?q=http://www.museum-online.ru/&amp;sa=D&amp;ust=1478432061473000&amp;usg=AFQjCNE4QFVcKAR0q-ydn0W5uh1I-3BMx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resh.edu.ru/subject/7/" TargetMode="External"/><Relationship Id="rId20" Type="http://schemas.openxmlformats.org/officeDocument/2006/relationships/hyperlink" Target="https://multiurok.ru/all-goto/?url=https://www.google.com/url?q=http://www.museum-online.ru/&amp;sa=D&amp;ust=1478432061473000&amp;usg=AFQjCNE4QFVcKAR0q-ydn0W5uh1I-3BMxA" TargetMode="External"/><Relationship Id="rId29" Type="http://schemas.openxmlformats.org/officeDocument/2006/relationships/hyperlink" Target="https://multiurok.ru/all-goto/?url=https://www.google.com/url?q=http://www.artlib.ru/&amp;sa=D&amp;ust=1478432061472000&amp;usg=AFQjCNFhPve19hA5r94kMZqh9QLf5Laxt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all-goto/?url=https://resh.edu.ru/subject/7/" TargetMode="External"/><Relationship Id="rId11" Type="http://schemas.openxmlformats.org/officeDocument/2006/relationships/hyperlink" Target="https://multiurok.ru/all-goto/?url=https://resh.edu.ru/subject/7/" TargetMode="External"/><Relationship Id="rId24" Type="http://schemas.openxmlformats.org/officeDocument/2006/relationships/hyperlink" Target="https://multiurok.ru/all-goto/?url=https://www.google.com/url?q=http://www.artlib.ru/&amp;sa=D&amp;ust=1478432061472000&amp;usg=AFQjCNFhPve19hA5r94kMZqh9QLf5LaxtA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all-goto/?url=https://www.google.com/url?q=http://www.museum-online.ru/&amp;sa=D&amp;ust=1478432061473000&amp;usg=AFQjCNE4QFVcKAR0q-ydn0W5uh1I-3BMxA" TargetMode="External"/><Relationship Id="rId23" Type="http://schemas.openxmlformats.org/officeDocument/2006/relationships/hyperlink" Target="https://multiurok.ru/all-goto/?url=https://pptcloud.ru/5klass/izo" TargetMode="External"/><Relationship Id="rId28" Type="http://schemas.openxmlformats.org/officeDocument/2006/relationships/hyperlink" Target="https://multiurok.ru/all-goto/?url=https://pptcloud.ru/5klass/izo" TargetMode="External"/><Relationship Id="rId10" Type="http://schemas.openxmlformats.org/officeDocument/2006/relationships/hyperlink" Target="https://multiurok.ru/all-goto/?url=https://www.google.com/url?q=http://www.museum-online.ru/&amp;sa=D&amp;ust=1478432061473000&amp;usg=AFQjCNE4QFVcKAR0q-ydn0W5uh1I-3BMxA" TargetMode="External"/><Relationship Id="rId19" Type="http://schemas.openxmlformats.org/officeDocument/2006/relationships/hyperlink" Target="https://multiurok.ru/all-goto/?url=https://www.google.com/url?q=http://www.artlib.ru/&amp;sa=D&amp;ust=1478432061472000&amp;usg=AFQjCNFhPve19hA5r94kMZqh9QLf5LaxtA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ultiurok.ru/all-goto/?url=https://www.google.com/url?q=http://www.artlib.ru/&amp;sa=D&amp;ust=1478432061472000&amp;usg=AFQjCNFhPve19hA5r94kMZqh9QLf5LaxtA" TargetMode="External"/><Relationship Id="rId14" Type="http://schemas.openxmlformats.org/officeDocument/2006/relationships/hyperlink" Target="https://multiurok.ru/all-goto/?url=https://www.google.com/url?q=http://www.artlib.ru/&amp;sa=D&amp;ust=1478432061472000&amp;usg=AFQjCNFhPve19hA5r94kMZqh9QLf5LaxtA" TargetMode="External"/><Relationship Id="rId22" Type="http://schemas.openxmlformats.org/officeDocument/2006/relationships/hyperlink" Target="https://multiurok.ru/all-goto/?url=http://.draw.demiart.ru" TargetMode="External"/><Relationship Id="rId27" Type="http://schemas.openxmlformats.org/officeDocument/2006/relationships/hyperlink" Target="https://multiurok.ru/all-goto/?url=http://.draw.demiart.ru" TargetMode="External"/><Relationship Id="rId30" Type="http://schemas.openxmlformats.org/officeDocument/2006/relationships/hyperlink" Target="https://multiurok.ru/all-goto/?url=https://www.google.com/url?q=http://www.museum-online.ru/&amp;sa=D&amp;ust=1478432061473000&amp;usg=AFQjCNE4QFVcKAR0q-ydn0W5uh1I-3BMx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7188</Words>
  <Characters>40973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pifagorka72</dc:creator>
  <cp:lastModifiedBy>pifagorka72</cp:lastModifiedBy>
  <cp:revision>7</cp:revision>
  <cp:lastPrinted>2024-09-09T18:15:00Z</cp:lastPrinted>
  <dcterms:created xsi:type="dcterms:W3CDTF">2023-10-18T19:51:00Z</dcterms:created>
  <dcterms:modified xsi:type="dcterms:W3CDTF">2024-09-09T18:15:00Z</dcterms:modified>
</cp:coreProperties>
</file>